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40326"/>
          <w:sz w:val="36"/>
          <w:szCs w:val="36"/>
          <w:u w:val="single" w:color="140326"/>
        </w:rPr>
      </w:pPr>
      <w:r>
        <w:rPr>
          <w:rFonts w:ascii="Georgia" w:hAnsi="Georgia" w:cs="Georgia"/>
          <w:color w:val="140326"/>
          <w:sz w:val="36"/>
          <w:szCs w:val="36"/>
          <w:u w:val="single" w:color="140326"/>
        </w:rPr>
        <w:t>Ch. 1 ID/</w:t>
      </w:r>
      <w:proofErr w:type="spellStart"/>
      <w:r>
        <w:rPr>
          <w:rFonts w:ascii="Georgia" w:hAnsi="Georgia" w:cs="Georgia"/>
          <w:color w:val="140326"/>
          <w:sz w:val="36"/>
          <w:szCs w:val="36"/>
          <w:u w:val="single" w:color="140326"/>
        </w:rPr>
        <w:t>SIGs</w:t>
      </w:r>
      <w:proofErr w:type="spellEnd"/>
      <w:r>
        <w:rPr>
          <w:rFonts w:ascii="Georgia" w:hAnsi="Georgia" w:cs="Georgia"/>
          <w:color w:val="140326"/>
          <w:sz w:val="36"/>
          <w:szCs w:val="36"/>
          <w:u w:val="single" w:color="140326"/>
        </w:rPr>
        <w:t xml:space="preserve">, New World Beginnings, due </w:t>
      </w:r>
      <w:proofErr w:type="gramStart"/>
      <w:r>
        <w:rPr>
          <w:rFonts w:ascii="Georgia" w:hAnsi="Georgia" w:cs="Georgia"/>
          <w:color w:val="140326"/>
          <w:sz w:val="36"/>
          <w:szCs w:val="36"/>
          <w:u w:val="single" w:color="140326"/>
        </w:rPr>
        <w:t>Aug    :</w:t>
      </w:r>
      <w:proofErr w:type="gramEnd"/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40326"/>
          <w:sz w:val="36"/>
          <w:szCs w:val="36"/>
          <w:u w:val="single" w:color="140326"/>
        </w:rPr>
      </w:pPr>
    </w:p>
    <w:p w:rsidR="000D5BFC" w:rsidRP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b/>
          <w:color w:val="140326"/>
          <w:szCs w:val="36"/>
        </w:rPr>
      </w:pPr>
      <w:r w:rsidRPr="000D5BFC">
        <w:rPr>
          <w:rFonts w:ascii="Georgia" w:hAnsi="Georgia" w:cs="Georgia"/>
          <w:b/>
          <w:color w:val="140326"/>
          <w:szCs w:val="36"/>
          <w:u w:color="140326"/>
        </w:rPr>
        <w:t xml:space="preserve">*For each, identify AND explain its significance. 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40326"/>
          <w:sz w:val="36"/>
          <w:szCs w:val="36"/>
        </w:rPr>
      </w:pPr>
      <w:r>
        <w:rPr>
          <w:rFonts w:ascii="Georgia" w:hAnsi="Georgia" w:cs="Georgia"/>
          <w:color w:val="1E242D"/>
          <w:sz w:val="26"/>
          <w:szCs w:val="26"/>
        </w:rPr>
        <w:t>Marco Polo 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Francisco Pizarro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Francisco Coronado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 xml:space="preserve">Vasco </w:t>
      </w:r>
      <w:proofErr w:type="spellStart"/>
      <w:r>
        <w:rPr>
          <w:rFonts w:ascii="Georgia" w:hAnsi="Georgia" w:cs="Georgia"/>
          <w:color w:val="1E242D"/>
          <w:sz w:val="26"/>
          <w:szCs w:val="26"/>
        </w:rPr>
        <w:t>da</w:t>
      </w:r>
      <w:proofErr w:type="spellEnd"/>
      <w:r>
        <w:rPr>
          <w:rFonts w:ascii="Georgia" w:hAnsi="Georgia" w:cs="Georgia"/>
          <w:color w:val="1E242D"/>
          <w:sz w:val="26"/>
          <w:szCs w:val="26"/>
        </w:rPr>
        <w:t xml:space="preserve"> Gama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proofErr w:type="spellStart"/>
      <w:r>
        <w:rPr>
          <w:rFonts w:ascii="Georgia" w:hAnsi="Georgia" w:cs="Georgia"/>
          <w:color w:val="1E242D"/>
          <w:sz w:val="26"/>
          <w:szCs w:val="26"/>
        </w:rPr>
        <w:t>Hernan</w:t>
      </w:r>
      <w:proofErr w:type="spellEnd"/>
      <w:r>
        <w:rPr>
          <w:rFonts w:ascii="Georgia" w:hAnsi="Georgia" w:cs="Georgia"/>
          <w:color w:val="1E242D"/>
          <w:sz w:val="26"/>
          <w:szCs w:val="26"/>
        </w:rPr>
        <w:t xml:space="preserve"> Cortes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Christopher Columbus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proofErr w:type="spellStart"/>
      <w:r>
        <w:rPr>
          <w:rFonts w:ascii="Georgia" w:hAnsi="Georgia" w:cs="Georgia"/>
          <w:color w:val="1E242D"/>
          <w:sz w:val="26"/>
          <w:szCs w:val="26"/>
        </w:rPr>
        <w:t>Junipero</w:t>
      </w:r>
      <w:proofErr w:type="spellEnd"/>
      <w:r>
        <w:rPr>
          <w:rFonts w:ascii="Georgia" w:hAnsi="Georgia" w:cs="Georgia"/>
          <w:color w:val="1E242D"/>
          <w:sz w:val="26"/>
          <w:szCs w:val="26"/>
        </w:rPr>
        <w:t xml:space="preserve"> Serra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Montezuma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proofErr w:type="spellStart"/>
      <w:r>
        <w:rPr>
          <w:rFonts w:ascii="Georgia" w:hAnsi="Georgia" w:cs="Georgia"/>
          <w:color w:val="1E242D"/>
          <w:sz w:val="26"/>
          <w:szCs w:val="26"/>
        </w:rPr>
        <w:t>Malinche</w:t>
      </w:r>
      <w:proofErr w:type="spellEnd"/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Renaissance</w:t>
      </w: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proofErr w:type="spellStart"/>
      <w:proofErr w:type="gramStart"/>
      <w:r>
        <w:rPr>
          <w:rFonts w:ascii="Georgia" w:hAnsi="Georgia" w:cs="Georgia"/>
          <w:color w:val="1E242D"/>
          <w:sz w:val="26"/>
          <w:szCs w:val="26"/>
        </w:rPr>
        <w:t>mestizo</w:t>
      </w:r>
      <w:proofErr w:type="spellEnd"/>
      <w:proofErr w:type="gramEnd"/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proofErr w:type="gramStart"/>
      <w:r>
        <w:rPr>
          <w:rFonts w:ascii="Georgia" w:hAnsi="Georgia" w:cs="Georgia"/>
          <w:color w:val="1E242D"/>
          <w:sz w:val="26"/>
          <w:szCs w:val="26"/>
        </w:rPr>
        <w:t>conquistadores</w:t>
      </w:r>
      <w:proofErr w:type="gramEnd"/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proofErr w:type="spellStart"/>
      <w:proofErr w:type="gramStart"/>
      <w:r>
        <w:rPr>
          <w:rFonts w:ascii="Georgia" w:hAnsi="Georgia" w:cs="Georgia"/>
          <w:color w:val="1E242D"/>
          <w:sz w:val="26"/>
          <w:szCs w:val="26"/>
        </w:rPr>
        <w:t>encomienda</w:t>
      </w:r>
      <w:proofErr w:type="spellEnd"/>
      <w:proofErr w:type="gramEnd"/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 xml:space="preserve">Treaty of </w:t>
      </w:r>
      <w:proofErr w:type="spellStart"/>
      <w:r>
        <w:rPr>
          <w:rFonts w:ascii="Georgia" w:hAnsi="Georgia" w:cs="Georgia"/>
          <w:color w:val="1E242D"/>
          <w:sz w:val="26"/>
          <w:szCs w:val="26"/>
        </w:rPr>
        <w:t>Tordesillas</w:t>
      </w:r>
      <w:proofErr w:type="spellEnd"/>
    </w:p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265B84" w:rsidRDefault="000D5BFC" w:rsidP="000D5BFC">
      <w:proofErr w:type="gramStart"/>
      <w:r>
        <w:rPr>
          <w:rFonts w:ascii="Georgia" w:hAnsi="Georgia" w:cs="Georgia"/>
          <w:color w:val="1E242D"/>
          <w:sz w:val="26"/>
          <w:szCs w:val="26"/>
        </w:rPr>
        <w:t>black</w:t>
      </w:r>
      <w:proofErr w:type="gramEnd"/>
      <w:r>
        <w:rPr>
          <w:rFonts w:ascii="Georgia" w:hAnsi="Georgia" w:cs="Georgia"/>
          <w:color w:val="1E242D"/>
          <w:sz w:val="26"/>
          <w:szCs w:val="26"/>
        </w:rPr>
        <w:t xml:space="preserve"> legend</w:t>
      </w:r>
    </w:p>
    <w:sectPr w:rsidR="00265B84" w:rsidSect="00FF687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D5BFC"/>
    <w:rsid w:val="000D5BFC"/>
  </w:rsids>
  <m:mathPr>
    <m:mathFont m:val="Gill Sans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B8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LAUSD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1</cp:revision>
  <dcterms:created xsi:type="dcterms:W3CDTF">2015-08-17T21:04:00Z</dcterms:created>
  <dcterms:modified xsi:type="dcterms:W3CDTF">2015-08-17T21:05:00Z</dcterms:modified>
</cp:coreProperties>
</file>